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6FA9" w14:textId="77777777" w:rsidR="00B32CED" w:rsidRDefault="00B32CED" w:rsidP="00B32CED">
      <w:pPr>
        <w:rPr>
          <w:b/>
          <w:bCs/>
        </w:rPr>
      </w:pPr>
      <w:r>
        <w:rPr>
          <w:b/>
          <w:bCs/>
        </w:rPr>
        <w:t xml:space="preserve"> </w:t>
      </w:r>
    </w:p>
    <w:p w14:paraId="14136407" w14:textId="547D5D84" w:rsidR="00B32CED" w:rsidRPr="00B32CED" w:rsidRDefault="00B32CED" w:rsidP="00B32CED">
      <w:pPr>
        <w:jc w:val="center"/>
        <w:rPr>
          <w:b/>
          <w:bCs/>
          <w:sz w:val="28"/>
          <w:szCs w:val="28"/>
        </w:rPr>
      </w:pPr>
      <w:r w:rsidRPr="00B32CED">
        <w:rPr>
          <w:b/>
          <w:bCs/>
          <w:sz w:val="28"/>
          <w:szCs w:val="28"/>
        </w:rPr>
        <w:t>Kallelse till föreningsstämma</w:t>
      </w:r>
    </w:p>
    <w:p w14:paraId="46F1100C" w14:textId="2D6757C0" w:rsidR="00B32CED" w:rsidRPr="00B32CED" w:rsidRDefault="00B32CED" w:rsidP="008E083A">
      <w:pPr>
        <w:spacing w:after="0" w:line="276" w:lineRule="auto"/>
      </w:pPr>
      <w:r w:rsidRPr="00B32CED">
        <w:rPr>
          <w:b/>
          <w:bCs/>
        </w:rPr>
        <w:t xml:space="preserve">Datum: </w:t>
      </w:r>
      <w:r w:rsidR="008E083A">
        <w:rPr>
          <w:b/>
          <w:bCs/>
        </w:rPr>
        <w:tab/>
      </w:r>
      <w:r w:rsidRPr="00B32CED">
        <w:t>202</w:t>
      </w:r>
      <w:r w:rsidR="008E083A">
        <w:t>5</w:t>
      </w:r>
      <w:r w:rsidRPr="00B32CED">
        <w:t>-06-10</w:t>
      </w:r>
    </w:p>
    <w:p w14:paraId="29017C58" w14:textId="4946C7A7" w:rsidR="00B32CED" w:rsidRPr="00B32CED" w:rsidRDefault="00B32CED" w:rsidP="008E083A">
      <w:pPr>
        <w:spacing w:after="0" w:line="276" w:lineRule="auto"/>
      </w:pPr>
      <w:r w:rsidRPr="00B32CED">
        <w:rPr>
          <w:b/>
          <w:bCs/>
        </w:rPr>
        <w:t xml:space="preserve">Tidpunkt: </w:t>
      </w:r>
      <w:r w:rsidR="008E083A">
        <w:rPr>
          <w:b/>
          <w:bCs/>
        </w:rPr>
        <w:tab/>
      </w:r>
      <w:r w:rsidRPr="00B32CED">
        <w:t>18.00 – 19.00</w:t>
      </w:r>
    </w:p>
    <w:p w14:paraId="390C0998" w14:textId="41666A48" w:rsidR="00B32CED" w:rsidRPr="00B32CED" w:rsidRDefault="00B32CED" w:rsidP="008E083A">
      <w:pPr>
        <w:spacing w:after="0" w:line="276" w:lineRule="auto"/>
      </w:pPr>
      <w:r w:rsidRPr="00B32CED">
        <w:rPr>
          <w:b/>
          <w:bCs/>
        </w:rPr>
        <w:t>Lokal:</w:t>
      </w:r>
      <w:r w:rsidR="008E083A">
        <w:rPr>
          <w:b/>
          <w:bCs/>
        </w:rPr>
        <w:tab/>
      </w:r>
      <w:r w:rsidRPr="00B32CED">
        <w:rPr>
          <w:b/>
          <w:bCs/>
        </w:rPr>
        <w:t xml:space="preserve"> </w:t>
      </w:r>
      <w:r w:rsidRPr="00B32CED">
        <w:t>Bridgeklubben S:t Erik</w:t>
      </w:r>
      <w:r w:rsidR="008E083A">
        <w:t xml:space="preserve">, </w:t>
      </w:r>
      <w:r w:rsidRPr="00B32CED">
        <w:t>Kronobergsgatan 12</w:t>
      </w:r>
    </w:p>
    <w:p w14:paraId="63514F91" w14:textId="77777777" w:rsidR="00B47686" w:rsidRDefault="00B47686" w:rsidP="008E083A">
      <w:pPr>
        <w:spacing w:after="0" w:line="276" w:lineRule="auto"/>
        <w:rPr>
          <w:b/>
          <w:bCs/>
        </w:rPr>
      </w:pPr>
    </w:p>
    <w:p w14:paraId="6F301F0C" w14:textId="3E8083E9" w:rsidR="008E083A" w:rsidRDefault="00B32CED" w:rsidP="008E083A">
      <w:pPr>
        <w:spacing w:after="0" w:line="276" w:lineRule="auto"/>
        <w:rPr>
          <w:b/>
          <w:bCs/>
        </w:rPr>
      </w:pPr>
      <w:r w:rsidRPr="00B32CED">
        <w:rPr>
          <w:b/>
          <w:bCs/>
        </w:rPr>
        <w:t>Vem får gå på stämman?</w:t>
      </w:r>
      <w:r w:rsidR="008E083A">
        <w:rPr>
          <w:b/>
          <w:bCs/>
        </w:rPr>
        <w:tab/>
      </w:r>
    </w:p>
    <w:p w14:paraId="2607133A" w14:textId="2EC8FA1E" w:rsidR="00B32CED" w:rsidRPr="00B32CED" w:rsidRDefault="00B32CED" w:rsidP="008E083A">
      <w:pPr>
        <w:spacing w:after="0" w:line="276" w:lineRule="auto"/>
        <w:ind w:firstLine="1304"/>
        <w:rPr>
          <w:b/>
          <w:bCs/>
        </w:rPr>
      </w:pPr>
      <w:r w:rsidRPr="00B32CED">
        <w:t xml:space="preserve">• Du som är medlem eller för tillfället hyr ut I </w:t>
      </w:r>
      <w:proofErr w:type="gramStart"/>
      <w:r w:rsidRPr="00B32CED">
        <w:t>2:a</w:t>
      </w:r>
      <w:proofErr w:type="gramEnd"/>
      <w:r w:rsidRPr="00B32CED">
        <w:t xml:space="preserve"> hand</w:t>
      </w:r>
    </w:p>
    <w:p w14:paraId="78794F97" w14:textId="77777777" w:rsidR="00B32CED" w:rsidRPr="00B32CED" w:rsidRDefault="00B32CED" w:rsidP="008E083A">
      <w:pPr>
        <w:spacing w:after="0" w:line="276" w:lineRule="auto"/>
        <w:ind w:firstLine="1304"/>
      </w:pPr>
      <w:r w:rsidRPr="00B32CED">
        <w:t>• Du som har köpt en lägenhet men ännu inte flyttat in</w:t>
      </w:r>
    </w:p>
    <w:p w14:paraId="60EF448C" w14:textId="77777777" w:rsidR="00B32CED" w:rsidRPr="00B32CED" w:rsidRDefault="00B32CED" w:rsidP="008E083A">
      <w:pPr>
        <w:spacing w:after="0" w:line="276" w:lineRule="auto"/>
        <w:ind w:firstLine="1304"/>
      </w:pPr>
      <w:r w:rsidRPr="00B32CED">
        <w:t>• Du som är "stödmedlem" till ditt barn</w:t>
      </w:r>
    </w:p>
    <w:p w14:paraId="73481134" w14:textId="77777777" w:rsidR="008E083A" w:rsidRDefault="008E083A" w:rsidP="00B32CED">
      <w:pPr>
        <w:rPr>
          <w:b/>
          <w:bCs/>
        </w:rPr>
      </w:pPr>
    </w:p>
    <w:p w14:paraId="7A0E0048" w14:textId="615E21EB" w:rsidR="00B32CED" w:rsidRPr="00B32CED" w:rsidRDefault="00B32CED" w:rsidP="008E083A">
      <w:pPr>
        <w:spacing w:after="0" w:line="276" w:lineRule="auto"/>
        <w:rPr>
          <w:b/>
          <w:bCs/>
        </w:rPr>
      </w:pPr>
      <w:r w:rsidRPr="00B32CED">
        <w:rPr>
          <w:b/>
          <w:bCs/>
        </w:rPr>
        <w:t>Mer info om föreningsstämman</w:t>
      </w:r>
      <w:r w:rsidR="008E083A">
        <w:rPr>
          <w:b/>
          <w:bCs/>
        </w:rPr>
        <w:t xml:space="preserve"> </w:t>
      </w:r>
      <w:r w:rsidRPr="00B32CED">
        <w:rPr>
          <w:b/>
          <w:bCs/>
        </w:rPr>
        <w:t>finns i stadgarna på hemsidan:</w:t>
      </w:r>
    </w:p>
    <w:p w14:paraId="062DBDED" w14:textId="48D1E782" w:rsidR="00B32CED" w:rsidRDefault="008E083A" w:rsidP="008E083A">
      <w:pPr>
        <w:spacing w:after="0" w:line="276" w:lineRule="auto"/>
      </w:pPr>
      <w:hyperlink r:id="rId6" w:history="1">
        <w:r w:rsidRPr="00B32CED">
          <w:rPr>
            <w:rStyle w:val="Hyperlnk"/>
          </w:rPr>
          <w:t>https://bojen12.bostadsratterna.se/maklarinfo</w:t>
        </w:r>
      </w:hyperlink>
      <w:r>
        <w:t xml:space="preserve"> </w:t>
      </w:r>
    </w:p>
    <w:p w14:paraId="3631F32D" w14:textId="77777777" w:rsidR="008E083A" w:rsidRPr="00B32CED" w:rsidRDefault="008E083A" w:rsidP="008E083A">
      <w:pPr>
        <w:spacing w:after="0" w:line="276" w:lineRule="auto"/>
      </w:pPr>
    </w:p>
    <w:p w14:paraId="31355114" w14:textId="77777777" w:rsidR="00B32CED" w:rsidRPr="00B32CED" w:rsidRDefault="00B32CED" w:rsidP="008E083A">
      <w:pPr>
        <w:spacing w:after="0" w:line="276" w:lineRule="auto"/>
        <w:rPr>
          <w:b/>
          <w:bCs/>
        </w:rPr>
      </w:pPr>
      <w:r w:rsidRPr="00B32CED">
        <w:rPr>
          <w:b/>
          <w:bCs/>
        </w:rPr>
        <w:t>Dagordning</w:t>
      </w:r>
    </w:p>
    <w:p w14:paraId="6574347F" w14:textId="77777777" w:rsidR="00B32CED" w:rsidRPr="00B32CED" w:rsidRDefault="00B32CED" w:rsidP="008E083A">
      <w:pPr>
        <w:spacing w:after="0" w:line="276" w:lineRule="auto"/>
      </w:pPr>
      <w:r w:rsidRPr="00B32CED">
        <w:t>1. Stämmans öppnade</w:t>
      </w:r>
    </w:p>
    <w:p w14:paraId="360EC9DF" w14:textId="77777777" w:rsidR="00B32CED" w:rsidRPr="00B32CED" w:rsidRDefault="00B32CED" w:rsidP="008E083A">
      <w:pPr>
        <w:spacing w:after="0" w:line="276" w:lineRule="auto"/>
      </w:pPr>
      <w:r w:rsidRPr="00B32CED">
        <w:t>2. Godkännande av dagordning</w:t>
      </w:r>
    </w:p>
    <w:p w14:paraId="706352C4" w14:textId="77777777" w:rsidR="00B32CED" w:rsidRPr="00B32CED" w:rsidRDefault="00B32CED" w:rsidP="008E083A">
      <w:pPr>
        <w:spacing w:after="0" w:line="276" w:lineRule="auto"/>
      </w:pPr>
      <w:r w:rsidRPr="00B32CED">
        <w:t>3. Val av stämmoordförande</w:t>
      </w:r>
    </w:p>
    <w:p w14:paraId="2D6B127B" w14:textId="77777777" w:rsidR="00B32CED" w:rsidRPr="00B32CED" w:rsidRDefault="00B32CED" w:rsidP="008E083A">
      <w:pPr>
        <w:spacing w:after="0" w:line="276" w:lineRule="auto"/>
      </w:pPr>
      <w:r w:rsidRPr="00B32CED">
        <w:t>4. Anmälan av stämmoordförandens val av protokollförare</w:t>
      </w:r>
    </w:p>
    <w:p w14:paraId="7FB0B419" w14:textId="77777777" w:rsidR="00B32CED" w:rsidRPr="00B32CED" w:rsidRDefault="00B32CED" w:rsidP="008E083A">
      <w:pPr>
        <w:spacing w:after="0" w:line="276" w:lineRule="auto"/>
      </w:pPr>
      <w:r w:rsidRPr="00B32CED">
        <w:t>5. Val av två justerare tillika rösträknare</w:t>
      </w:r>
    </w:p>
    <w:p w14:paraId="38FA24DC" w14:textId="77777777" w:rsidR="00B32CED" w:rsidRPr="00B32CED" w:rsidRDefault="00B32CED" w:rsidP="008E083A">
      <w:pPr>
        <w:spacing w:after="0" w:line="276" w:lineRule="auto"/>
      </w:pPr>
      <w:r w:rsidRPr="00B32CED">
        <w:t>6. Fråga om stämman blivit stadgeenligt utlyst</w:t>
      </w:r>
    </w:p>
    <w:p w14:paraId="6F64D679" w14:textId="77777777" w:rsidR="00B32CED" w:rsidRPr="00B32CED" w:rsidRDefault="00B32CED" w:rsidP="008E083A">
      <w:pPr>
        <w:spacing w:after="0" w:line="276" w:lineRule="auto"/>
      </w:pPr>
      <w:r w:rsidRPr="00B32CED">
        <w:t>7. Fastställande av röstlängd</w:t>
      </w:r>
    </w:p>
    <w:p w14:paraId="0A84D5E6" w14:textId="77777777" w:rsidR="00B32CED" w:rsidRPr="00B32CED" w:rsidRDefault="00B32CED" w:rsidP="008E083A">
      <w:pPr>
        <w:spacing w:after="0" w:line="276" w:lineRule="auto"/>
      </w:pPr>
      <w:r w:rsidRPr="00B32CED">
        <w:t>8. Föredragning av styrelsens årsredovisning</w:t>
      </w:r>
    </w:p>
    <w:p w14:paraId="250E8870" w14:textId="77777777" w:rsidR="00B32CED" w:rsidRPr="00B32CED" w:rsidRDefault="00B32CED" w:rsidP="008E083A">
      <w:pPr>
        <w:spacing w:after="0" w:line="276" w:lineRule="auto"/>
      </w:pPr>
      <w:r w:rsidRPr="00B32CED">
        <w:t>9. Föredragning av revisorns berättelse</w:t>
      </w:r>
    </w:p>
    <w:p w14:paraId="3994E6C9" w14:textId="77777777" w:rsidR="00B32CED" w:rsidRPr="00B32CED" w:rsidRDefault="00B32CED" w:rsidP="008E083A">
      <w:pPr>
        <w:spacing w:after="0" w:line="276" w:lineRule="auto"/>
      </w:pPr>
      <w:r w:rsidRPr="00B32CED">
        <w:t>10. Beslut om fastställande av resultat- och balansräkning</w:t>
      </w:r>
    </w:p>
    <w:p w14:paraId="20668C68" w14:textId="77777777" w:rsidR="00B32CED" w:rsidRPr="00B32CED" w:rsidRDefault="00B32CED" w:rsidP="008E083A">
      <w:pPr>
        <w:spacing w:after="0" w:line="276" w:lineRule="auto"/>
      </w:pPr>
      <w:r w:rsidRPr="00B32CED">
        <w:t>11. Beslut om resultatdisposition</w:t>
      </w:r>
    </w:p>
    <w:p w14:paraId="19252E07" w14:textId="77777777" w:rsidR="00B32CED" w:rsidRPr="00B32CED" w:rsidRDefault="00B32CED" w:rsidP="008E083A">
      <w:pPr>
        <w:spacing w:after="0" w:line="276" w:lineRule="auto"/>
      </w:pPr>
      <w:r w:rsidRPr="00B32CED">
        <w:t>12. Beslut om ansvarsfrihet för styrelsen</w:t>
      </w:r>
    </w:p>
    <w:p w14:paraId="42637784" w14:textId="77777777" w:rsidR="00B32CED" w:rsidRPr="00B32CED" w:rsidRDefault="00B32CED" w:rsidP="008E083A">
      <w:pPr>
        <w:spacing w:after="0" w:line="276" w:lineRule="auto"/>
      </w:pPr>
      <w:r w:rsidRPr="00B32CED">
        <w:t>13. Beslut om arvoden åt styrelsen och revisorer för nästkommande verksamhetsår</w:t>
      </w:r>
    </w:p>
    <w:p w14:paraId="7CECECE6" w14:textId="77777777" w:rsidR="00B32CED" w:rsidRPr="00B32CED" w:rsidRDefault="00B32CED" w:rsidP="008E083A">
      <w:pPr>
        <w:spacing w:after="0" w:line="276" w:lineRule="auto"/>
      </w:pPr>
      <w:r w:rsidRPr="00B32CED">
        <w:t>14. Val av styrelseledamöter och suppleanter</w:t>
      </w:r>
    </w:p>
    <w:p w14:paraId="28492D9D" w14:textId="0F7BDCBB" w:rsidR="00B32CED" w:rsidRPr="00B32CED" w:rsidRDefault="00B32CED" w:rsidP="008E083A">
      <w:pPr>
        <w:spacing w:after="0" w:line="276" w:lineRule="auto"/>
      </w:pPr>
      <w:r w:rsidRPr="00B32CED">
        <w:t>15. Val av revisorer och revisorssu</w:t>
      </w:r>
      <w:r w:rsidR="00B47686">
        <w:t>p</w:t>
      </w:r>
      <w:r w:rsidRPr="00B32CED">
        <w:t>pleant</w:t>
      </w:r>
    </w:p>
    <w:p w14:paraId="1A67B5D5" w14:textId="77777777" w:rsidR="00B32CED" w:rsidRPr="00B32CED" w:rsidRDefault="00B32CED" w:rsidP="008E083A">
      <w:pPr>
        <w:spacing w:after="0" w:line="276" w:lineRule="auto"/>
      </w:pPr>
      <w:r w:rsidRPr="00B32CED">
        <w:t>16. Val av valberedning</w:t>
      </w:r>
    </w:p>
    <w:p w14:paraId="70C587A6" w14:textId="058FF834" w:rsidR="00B32CED" w:rsidRPr="00B32CED" w:rsidRDefault="00B32CED" w:rsidP="008E083A">
      <w:pPr>
        <w:spacing w:after="0" w:line="276" w:lineRule="auto"/>
      </w:pPr>
      <w:r w:rsidRPr="00B32CED">
        <w:t>17. Av styrelsen till stämman hänskjutna frågor samt föreningsmedlem anmält ärende</w:t>
      </w:r>
    </w:p>
    <w:p w14:paraId="64F1F206" w14:textId="77777777" w:rsidR="00B32CED" w:rsidRPr="00B32CED" w:rsidRDefault="00B32CED" w:rsidP="008E083A">
      <w:pPr>
        <w:spacing w:after="0" w:line="276" w:lineRule="auto"/>
      </w:pPr>
      <w:r w:rsidRPr="00B32CED">
        <w:t>18. Stämmans avslutande</w:t>
      </w:r>
    </w:p>
    <w:p w14:paraId="2CC4216D" w14:textId="77777777" w:rsidR="00B47686" w:rsidRDefault="00B47686" w:rsidP="008E083A">
      <w:pPr>
        <w:spacing w:after="0" w:line="276" w:lineRule="auto"/>
      </w:pPr>
    </w:p>
    <w:p w14:paraId="30DEC0CC" w14:textId="382FD497" w:rsidR="00B32CED" w:rsidRPr="00B32CED" w:rsidRDefault="00B32CED" w:rsidP="008E083A">
      <w:pPr>
        <w:spacing w:after="0" w:line="276" w:lineRule="auto"/>
        <w:rPr>
          <w:lang w:val="da-DK"/>
        </w:rPr>
      </w:pPr>
      <w:r w:rsidRPr="00B32CED">
        <w:rPr>
          <w:lang w:val="da-DK"/>
        </w:rPr>
        <w:t xml:space="preserve">Stockholm den </w:t>
      </w:r>
      <w:proofErr w:type="gramStart"/>
      <w:r w:rsidRPr="00B32CED">
        <w:rPr>
          <w:lang w:val="da-DK"/>
        </w:rPr>
        <w:t>2</w:t>
      </w:r>
      <w:r w:rsidR="00B47686">
        <w:rPr>
          <w:lang w:val="da-DK"/>
        </w:rPr>
        <w:t>5</w:t>
      </w:r>
      <w:proofErr w:type="gramEnd"/>
      <w:r w:rsidRPr="00B32CED">
        <w:rPr>
          <w:lang w:val="da-DK"/>
        </w:rPr>
        <w:t xml:space="preserve"> maj 202</w:t>
      </w:r>
      <w:r w:rsidR="00B47686" w:rsidRPr="00B47686">
        <w:rPr>
          <w:lang w:val="da-DK"/>
        </w:rPr>
        <w:t>5</w:t>
      </w:r>
    </w:p>
    <w:p w14:paraId="52161CE8" w14:textId="77777777" w:rsidR="00B47686" w:rsidRDefault="00B47686" w:rsidP="008E083A">
      <w:pPr>
        <w:spacing w:after="0" w:line="276" w:lineRule="auto"/>
        <w:rPr>
          <w:lang w:val="da-DK"/>
        </w:rPr>
      </w:pPr>
    </w:p>
    <w:p w14:paraId="6C972C2C" w14:textId="1DFB7076" w:rsidR="00B32CED" w:rsidRPr="00B32CED" w:rsidRDefault="00B32CED" w:rsidP="008E083A">
      <w:pPr>
        <w:spacing w:after="0" w:line="276" w:lineRule="auto"/>
        <w:rPr>
          <w:lang w:val="da-DK"/>
        </w:rPr>
      </w:pPr>
      <w:r w:rsidRPr="00B32CED">
        <w:rPr>
          <w:lang w:val="da-DK"/>
        </w:rPr>
        <w:t>Styrelsen</w:t>
      </w:r>
    </w:p>
    <w:p w14:paraId="7E867A8F" w14:textId="77777777" w:rsidR="00B32CED" w:rsidRPr="00B32CED" w:rsidRDefault="00B32CED" w:rsidP="008E083A">
      <w:pPr>
        <w:spacing w:after="0" w:line="276" w:lineRule="auto"/>
        <w:rPr>
          <w:lang w:val="da-DK"/>
        </w:rPr>
      </w:pPr>
      <w:r w:rsidRPr="00B32CED">
        <w:rPr>
          <w:lang w:val="da-DK"/>
        </w:rPr>
        <w:t>BRF Bojen 12</w:t>
      </w:r>
    </w:p>
    <w:p w14:paraId="693B4D14" w14:textId="77777777" w:rsidR="00CB0F8A" w:rsidRPr="00B47686" w:rsidRDefault="00CB0F8A" w:rsidP="008E083A">
      <w:pPr>
        <w:spacing w:after="0" w:line="276" w:lineRule="auto"/>
        <w:rPr>
          <w:lang w:val="da-DK"/>
        </w:rPr>
      </w:pPr>
    </w:p>
    <w:sectPr w:rsidR="00CB0F8A" w:rsidRPr="00B476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EC1E" w14:textId="77777777" w:rsidR="00B32CED" w:rsidRDefault="00B32CED" w:rsidP="00B32CED">
      <w:pPr>
        <w:spacing w:after="0" w:line="240" w:lineRule="auto"/>
      </w:pPr>
      <w:r>
        <w:separator/>
      </w:r>
    </w:p>
  </w:endnote>
  <w:endnote w:type="continuationSeparator" w:id="0">
    <w:p w14:paraId="5EF4A6BD" w14:textId="77777777" w:rsidR="00B32CED" w:rsidRDefault="00B32CED" w:rsidP="00B3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AB4A" w14:textId="77777777" w:rsidR="00B32CED" w:rsidRDefault="00B32CED" w:rsidP="00B32CED">
      <w:pPr>
        <w:spacing w:after="0" w:line="240" w:lineRule="auto"/>
      </w:pPr>
      <w:r>
        <w:separator/>
      </w:r>
    </w:p>
  </w:footnote>
  <w:footnote w:type="continuationSeparator" w:id="0">
    <w:p w14:paraId="1A947BB1" w14:textId="77777777" w:rsidR="00B32CED" w:rsidRDefault="00B32CED" w:rsidP="00B3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86FA" w14:textId="444F2FA2" w:rsidR="00B32CED" w:rsidRPr="008E083A" w:rsidRDefault="00B32CED" w:rsidP="008E083A">
    <w:pPr>
      <w:pStyle w:val="Sidhuvud"/>
      <w:spacing w:before="120"/>
      <w:rPr>
        <w:sz w:val="136"/>
      </w:rPr>
    </w:pPr>
    <w:r>
      <w:rPr>
        <w:noProof/>
      </w:rPr>
      <w:drawing>
        <wp:anchor distT="0" distB="0" distL="114935" distR="114935" simplePos="0" relativeHeight="251659264" behindDoc="0" locked="0" layoutInCell="0" allowOverlap="1" wp14:anchorId="41FA5274" wp14:editId="4A1F05C3">
          <wp:simplePos x="0" y="0"/>
          <wp:positionH relativeFrom="column">
            <wp:posOffset>342900</wp:posOffset>
          </wp:positionH>
          <wp:positionV relativeFrom="paragraph">
            <wp:posOffset>214630</wp:posOffset>
          </wp:positionV>
          <wp:extent cx="787400" cy="746125"/>
          <wp:effectExtent l="0" t="0" r="0" b="0"/>
          <wp:wrapSquare wrapText="largest"/>
          <wp:docPr id="2" name="Picture 1" descr="En bild som visar skiss, rita, cirkel, clipart&#10;&#10;AI-genererat innehåll kan vara felaktig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n bild som visar skiss, rita, cirkel, clipart&#10;&#10;AI-genererat innehåll kan vara felaktig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46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36"/>
      </w:rPr>
      <w:t>BOJEN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ED"/>
    <w:rsid w:val="00263DD2"/>
    <w:rsid w:val="008E083A"/>
    <w:rsid w:val="00B32CED"/>
    <w:rsid w:val="00B47686"/>
    <w:rsid w:val="00CB0F8A"/>
    <w:rsid w:val="00E5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95B"/>
  <w15:chartTrackingRefBased/>
  <w15:docId w15:val="{8622A1C4-631D-4435-934E-2F87D50D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2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2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2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2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2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2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2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2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2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2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2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2C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2C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2C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2C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2C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2C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32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2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2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32C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32C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32C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32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2C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32CE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nhideWhenUsed/>
    <w:rsid w:val="00B3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32CED"/>
  </w:style>
  <w:style w:type="paragraph" w:styleId="Sidfot">
    <w:name w:val="footer"/>
    <w:basedOn w:val="Normal"/>
    <w:link w:val="SidfotChar"/>
    <w:uiPriority w:val="99"/>
    <w:unhideWhenUsed/>
    <w:rsid w:val="00B3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2CED"/>
  </w:style>
  <w:style w:type="character" w:styleId="Hyperlnk">
    <w:name w:val="Hyperlink"/>
    <w:basedOn w:val="Standardstycketeckensnitt"/>
    <w:uiPriority w:val="99"/>
    <w:unhideWhenUsed/>
    <w:rsid w:val="008E083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E0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jen12.bostadsratterna.se/maklar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Wennerström</dc:creator>
  <cp:keywords/>
  <dc:description/>
  <cp:lastModifiedBy>Katrin Wennerström</cp:lastModifiedBy>
  <cp:revision>1</cp:revision>
  <dcterms:created xsi:type="dcterms:W3CDTF">2025-05-25T16:41:00Z</dcterms:created>
  <dcterms:modified xsi:type="dcterms:W3CDTF">2025-05-25T17:05:00Z</dcterms:modified>
</cp:coreProperties>
</file>